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FC51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D281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D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1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14:paraId="28C391E2" w14:textId="4A600D79" w:rsidR="00F03DA4" w:rsidRPr="00F03DA4" w:rsidRDefault="00F03D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</w:t>
      </w:r>
      <w:r w:rsidR="00E123AB">
        <w:rPr>
          <w:rFonts w:ascii="Times New Roman" w:hAnsi="Times New Roman" w:cs="Times New Roman"/>
          <w:sz w:val="24"/>
          <w:szCs w:val="24"/>
          <w:lang w:val="sr-Cyrl-CS"/>
        </w:rPr>
        <w:t>Мерошина</w:t>
      </w:r>
    </w:p>
    <w:p w14:paraId="71C05880" w14:textId="77777777" w:rsidR="00D2185B" w:rsidRDefault="0044500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73D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Комисија за израду Годишњег</w:t>
      </w: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програма</w:t>
      </w:r>
      <w:proofErr w:type="spellEnd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заштите</w:t>
      </w:r>
      <w:proofErr w:type="spellEnd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уређења</w:t>
      </w:r>
      <w:proofErr w:type="spellEnd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90113F" w14:textId="36BC7B36" w:rsidR="009B4C02" w:rsidRPr="009B4C02" w:rsidRDefault="00445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proofErr w:type="spellStart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коришћења</w:t>
      </w:r>
      <w:proofErr w:type="spellEnd"/>
      <w:r w:rsidRPr="00873D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proofErr w:type="spellStart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пољопривредног</w:t>
      </w:r>
      <w:proofErr w:type="spellEnd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>земљишта</w:t>
      </w:r>
      <w:proofErr w:type="spellEnd"/>
      <w:r w:rsidRPr="0087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r w:rsidR="00D2185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општини </w:t>
      </w:r>
      <w:r w:rsidR="00E123A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Мерошина</w:t>
      </w:r>
    </w:p>
    <w:p w14:paraId="38F27AB9" w14:textId="77777777"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14:paraId="495AE712" w14:textId="2A978563" w:rsidR="00445008" w:rsidRPr="0058484A" w:rsidRDefault="00445008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признавање прева пречег закупа пољопривредног земљишта у државној својини, по основу 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сточарства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2534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E123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Мерошина </w:t>
      </w:r>
      <w:r w:rsidR="002534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202</w:t>
      </w:r>
      <w:r w:rsidR="00D53C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14:paraId="3F5F6B8A" w14:textId="77777777" w:rsidR="00445008" w:rsidRPr="00012C9D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14:paraId="4AAD6A58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14:paraId="79D58A4E" w14:textId="77777777"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1027D876" w14:textId="7D2B5F16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 бр</w:t>
      </w:r>
      <w:r w:rsidR="00C914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ј, место, улица и број):</w:t>
      </w:r>
    </w:p>
    <w:p w14:paraId="63A7DFBC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3A3F2A5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14:paraId="2447BC19" w14:textId="77777777"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6F07CDEA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14:paraId="19738B1D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00AC89D1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14:paraId="762FC5D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21C54AF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14:paraId="28DA5308" w14:textId="77777777"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AB01732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14:paraId="3076C955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816987F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14:paraId="75E51913" w14:textId="77777777" w:rsidR="00445008" w:rsidRPr="00BF1C62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70FFDF0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14:paraId="231C8DA0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</w:t>
      </w:r>
    </w:p>
    <w:p w14:paraId="19720ADE" w14:textId="77777777" w:rsidR="00F03DA4" w:rsidRDefault="00F03DA4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17B506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14:paraId="738880DE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56C4AEBF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14:paraId="5270B704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492A084B" w14:textId="77777777"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14:paraId="6C8CF80A" w14:textId="77777777"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77148CD1" w14:textId="77777777"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14:paraId="2D53F40C" w14:textId="6FFC862B" w:rsidR="00B710A1" w:rsidRPr="0083669A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14:paraId="08C634D9" w14:textId="77777777" w:rsidR="00445008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ПОТРЕБНА ДОКУМЕНТАЦИЈА </w:t>
      </w:r>
    </w:p>
    <w:p w14:paraId="36E61D0F" w14:textId="77777777" w:rsidR="00A46FF0" w:rsidRPr="00267BEF" w:rsidRDefault="00A46FF0" w:rsidP="00A46F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267BE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Pr="00267BEF">
        <w:rPr>
          <w:rFonts w:ascii="Times New Roman" w:hAnsi="Times New Roman"/>
          <w:i/>
          <w:sz w:val="24"/>
          <w:szCs w:val="24"/>
          <w:lang w:val="sr-Cyrl-CS"/>
        </w:rPr>
        <w:t>)</w:t>
      </w:r>
      <w:r w:rsidRPr="00267BEF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34F59314" w14:textId="77777777" w:rsidR="00A46FF0" w:rsidRPr="00267BEF" w:rsidRDefault="00A46FF0" w:rsidP="00A46F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 w:rsidRPr="00267BEF">
        <w:rPr>
          <w:rFonts w:ascii="Times New Roman" w:hAnsi="Times New Roman"/>
          <w:sz w:val="24"/>
          <w:szCs w:val="24"/>
        </w:rPr>
        <w:t>с</w:t>
      </w:r>
      <w:r w:rsidRPr="00267BEF">
        <w:rPr>
          <w:rFonts w:ascii="Times New Roman" w:hAnsi="Times New Roman"/>
          <w:sz w:val="24"/>
          <w:szCs w:val="24"/>
          <w:lang w:val="sr-Cyrl-CS"/>
        </w:rPr>
        <w:t xml:space="preserve">у најмање једну годину </w:t>
      </w:r>
      <w:r w:rsidRPr="00267BEF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267BEF">
        <w:rPr>
          <w:rFonts w:ascii="Times New Roman" w:hAnsi="Times New Roman"/>
          <w:sz w:val="24"/>
          <w:szCs w:val="24"/>
          <w:lang w:val="sr-Cyrl-CS"/>
        </w:rPr>
        <w:t>;</w:t>
      </w:r>
    </w:p>
    <w:p w14:paraId="4C183CCF" w14:textId="77777777" w:rsidR="00A46FF0" w:rsidRPr="00267BEF" w:rsidRDefault="00A46FF0" w:rsidP="00A46F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</w:rPr>
        <w:t>Д</w:t>
      </w:r>
      <w:r w:rsidRPr="00267BEF">
        <w:rPr>
          <w:rFonts w:ascii="Times New Roman" w:hAnsi="Times New Roman"/>
          <w:sz w:val="24"/>
          <w:szCs w:val="24"/>
          <w:lang w:val="sr-Cyrl-CS"/>
        </w:rPr>
        <w:t>оказ да је</w:t>
      </w:r>
      <w:r w:rsidRPr="00267BEF">
        <w:rPr>
          <w:rFonts w:ascii="Times New Roman" w:hAnsi="Times New Roman"/>
          <w:sz w:val="24"/>
          <w:szCs w:val="24"/>
        </w:rPr>
        <w:t xml:space="preserve"> </w:t>
      </w:r>
      <w:r w:rsidRPr="00267BEF">
        <w:rPr>
          <w:rFonts w:ascii="Times New Roman" w:hAnsi="Times New Roman"/>
          <w:sz w:val="24"/>
          <w:szCs w:val="24"/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14:paraId="58E1A32B" w14:textId="77777777" w:rsidR="00A46FF0" w:rsidRPr="00182ADD" w:rsidRDefault="00A46FF0" w:rsidP="00A46F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 w:rsidRPr="00182ADD">
        <w:rPr>
          <w:rFonts w:ascii="Times New Roman" w:hAnsi="Times New Roman"/>
          <w:sz w:val="24"/>
          <w:szCs w:val="24"/>
        </w:rPr>
        <w:t>Потврду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82ADD">
        <w:rPr>
          <w:rFonts w:ascii="Times New Roman" w:hAnsi="Times New Roman"/>
          <w:sz w:val="24"/>
          <w:szCs w:val="24"/>
        </w:rPr>
        <w:t>броју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условних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грла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коју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издаје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Институт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за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сточарство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Београд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-</w:t>
      </w:r>
      <w:r w:rsidRPr="00182A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  <w:u w:val="single"/>
        </w:rPr>
        <w:t>Земун</w:t>
      </w:r>
      <w:proofErr w:type="spellEnd"/>
      <w:r w:rsidRPr="00182AD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182AD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82ADD">
        <w:rPr>
          <w:rFonts w:ascii="Times New Roman" w:hAnsi="Times New Roman"/>
          <w:sz w:val="24"/>
          <w:szCs w:val="24"/>
        </w:rPr>
        <w:t>изузев</w:t>
      </w:r>
      <w:proofErr w:type="spellEnd"/>
      <w:proofErr w:type="gram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за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коње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коју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издаје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Пољопривредни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Београд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2ADD">
        <w:rPr>
          <w:rFonts w:ascii="Times New Roman" w:hAnsi="Times New Roman"/>
          <w:sz w:val="24"/>
          <w:szCs w:val="24"/>
        </w:rPr>
        <w:t>Земун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2ADD">
        <w:rPr>
          <w:rFonts w:ascii="Times New Roman" w:hAnsi="Times New Roman"/>
          <w:sz w:val="24"/>
          <w:szCs w:val="24"/>
        </w:rPr>
        <w:t>односно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за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територију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АП </w:t>
      </w:r>
      <w:proofErr w:type="spellStart"/>
      <w:r w:rsidRPr="00182ADD">
        <w:rPr>
          <w:rFonts w:ascii="Times New Roman" w:hAnsi="Times New Roman"/>
          <w:sz w:val="24"/>
          <w:szCs w:val="24"/>
        </w:rPr>
        <w:t>Војводине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Пољопривредни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Нови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Сад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82ADD">
        <w:rPr>
          <w:rFonts w:ascii="Times New Roman" w:hAnsi="Times New Roman"/>
          <w:sz w:val="24"/>
          <w:szCs w:val="24"/>
        </w:rPr>
        <w:t>Департман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за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sz w:val="24"/>
          <w:szCs w:val="24"/>
        </w:rPr>
        <w:t>сточарство</w:t>
      </w:r>
      <w:proofErr w:type="spellEnd"/>
      <w:r w:rsidRPr="00182AD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2AD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82A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b/>
          <w:sz w:val="24"/>
          <w:szCs w:val="24"/>
        </w:rPr>
        <w:t>животиње</w:t>
      </w:r>
      <w:proofErr w:type="spellEnd"/>
      <w:r w:rsidRPr="00182ADD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182ADD">
        <w:rPr>
          <w:rFonts w:ascii="Times New Roman" w:hAnsi="Times New Roman"/>
          <w:b/>
          <w:sz w:val="24"/>
          <w:szCs w:val="24"/>
        </w:rPr>
        <w:t>систему</w:t>
      </w:r>
      <w:proofErr w:type="spellEnd"/>
      <w:r w:rsidRPr="00182A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b/>
          <w:sz w:val="24"/>
          <w:szCs w:val="24"/>
        </w:rPr>
        <w:t>уматичења</w:t>
      </w:r>
      <w:proofErr w:type="spellEnd"/>
      <w:r w:rsidRPr="00182ADD">
        <w:rPr>
          <w:rFonts w:ascii="Times New Roman" w:hAnsi="Times New Roman"/>
          <w:b/>
          <w:sz w:val="24"/>
          <w:szCs w:val="24"/>
        </w:rPr>
        <w:t xml:space="preserve"> </w:t>
      </w:r>
      <w:r w:rsidRPr="00182ADD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182ADD">
        <w:rPr>
          <w:rFonts w:ascii="Times New Roman" w:hAnsi="Times New Roman"/>
          <w:b/>
          <w:i/>
          <w:sz w:val="24"/>
          <w:szCs w:val="24"/>
        </w:rPr>
        <w:t>доставља</w:t>
      </w:r>
      <w:proofErr w:type="spellEnd"/>
      <w:r w:rsidRPr="00182A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b/>
          <w:i/>
          <w:sz w:val="24"/>
          <w:szCs w:val="24"/>
        </w:rPr>
        <w:t>подносилац</w:t>
      </w:r>
      <w:proofErr w:type="spellEnd"/>
      <w:r w:rsidRPr="00182A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2ADD">
        <w:rPr>
          <w:rFonts w:ascii="Times New Roman" w:hAnsi="Times New Roman"/>
          <w:b/>
          <w:i/>
          <w:sz w:val="24"/>
          <w:szCs w:val="24"/>
        </w:rPr>
        <w:t>захтева</w:t>
      </w:r>
      <w:proofErr w:type="spellEnd"/>
      <w:r w:rsidRPr="00182ADD">
        <w:rPr>
          <w:rFonts w:ascii="Times New Roman" w:hAnsi="Times New Roman"/>
          <w:b/>
          <w:i/>
          <w:sz w:val="24"/>
          <w:szCs w:val="24"/>
        </w:rPr>
        <w:t>)</w:t>
      </w:r>
      <w:r w:rsidRPr="00182ADD">
        <w:rPr>
          <w:rFonts w:ascii="Times New Roman" w:hAnsi="Times New Roman"/>
          <w:i/>
          <w:sz w:val="24"/>
          <w:szCs w:val="24"/>
        </w:rPr>
        <w:t>;</w:t>
      </w:r>
    </w:p>
    <w:p w14:paraId="633D9DE2" w14:textId="77777777" w:rsidR="00A46FF0" w:rsidRPr="00267BEF" w:rsidRDefault="00A46FF0" w:rsidP="00A46FF0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DD">
        <w:rPr>
          <w:rFonts w:ascii="Times New Roman" w:hAnsi="Times New Roman"/>
          <w:sz w:val="24"/>
          <w:szCs w:val="24"/>
          <w:lang w:val="sr-Cyrl-CS"/>
        </w:rPr>
        <w:t>б) Записник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 -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b/>
          <w:sz w:val="24"/>
          <w:szCs w:val="24"/>
          <w:lang w:val="sr-Cyrl-CS"/>
        </w:rPr>
        <w:t>за животиње које нису у систему</w:t>
      </w:r>
      <w:r w:rsidRPr="00267BEF">
        <w:rPr>
          <w:rFonts w:ascii="Times New Roman" w:hAnsi="Times New Roman"/>
          <w:b/>
          <w:sz w:val="24"/>
          <w:szCs w:val="24"/>
          <w:lang w:val="sr-Cyrl-CS"/>
        </w:rPr>
        <w:t xml:space="preserve"> уматичења</w:t>
      </w:r>
      <w:r w:rsidRPr="00267BEF">
        <w:rPr>
          <w:rFonts w:ascii="Times New Roman" w:hAnsi="Times New Roman"/>
          <w:sz w:val="24"/>
          <w:szCs w:val="24"/>
        </w:rPr>
        <w:t xml:space="preserve"> </w:t>
      </w:r>
      <w:r w:rsidRPr="00267BE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267BEF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14:paraId="4DDECB35" w14:textId="74447E9B" w:rsidR="00A46FF0" w:rsidRDefault="00A46FF0" w:rsidP="00A46FF0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>(</w:t>
      </w:r>
      <w:r w:rsidRPr="00267BEF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Pr="00267BEF">
        <w:rPr>
          <w:rFonts w:ascii="Times New Roman" w:hAnsi="Times New Roman"/>
          <w:b/>
          <w:sz w:val="24"/>
          <w:szCs w:val="24"/>
        </w:rPr>
        <w:t>:</w:t>
      </w:r>
      <w:r w:rsidRPr="00267BEF">
        <w:rPr>
          <w:rFonts w:ascii="Times New Roman" w:hAnsi="Times New Roman"/>
          <w:i/>
          <w:sz w:val="24"/>
          <w:szCs w:val="24"/>
        </w:rPr>
        <w:t xml:space="preserve"> </w:t>
      </w:r>
      <w:r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Републички ветеринарски инспектор записником утврђује  број условних грла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која обрачунава </w:t>
      </w:r>
      <w:r w:rsidRPr="00182ADD">
        <w:rPr>
          <w:rFonts w:ascii="Times New Roman" w:hAnsi="Times New Roman"/>
          <w:i/>
          <w:sz w:val="24"/>
          <w:szCs w:val="24"/>
          <w:lang w:val="sr-Cyrl-CS"/>
        </w:rPr>
        <w:t>на основу</w:t>
      </w:r>
      <w:r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затеченог стања, односно </w:t>
      </w:r>
      <w:r w:rsidRPr="00267BEF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 предаји на клање и извозу животиња)</w:t>
      </w:r>
    </w:p>
    <w:p w14:paraId="161ECD73" w14:textId="77777777" w:rsidR="0005748A" w:rsidRPr="00267BEF" w:rsidRDefault="0005748A" w:rsidP="00F35379">
      <w:pPr>
        <w:pStyle w:val="BodyText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77267D80" w14:textId="77777777" w:rsidR="00A46FF0" w:rsidRPr="009B1961" w:rsidRDefault="00A46FF0" w:rsidP="00A46FF0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14:paraId="1AA9A21F" w14:textId="77777777" w:rsidR="00A46FF0" w:rsidRPr="009B1961" w:rsidRDefault="00A46FF0" w:rsidP="00A46FF0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9B1961">
        <w:rPr>
          <w:rFonts w:ascii="Times New Roman" w:hAnsi="Times New Roman"/>
          <w:sz w:val="24"/>
          <w:szCs w:val="24"/>
        </w:rPr>
        <w:lastRenderedPageBreak/>
        <w:t>Изјава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захтева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којом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даје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изврши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провера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код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надлежних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органа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неопходни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јавног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позива</w:t>
      </w:r>
      <w:proofErr w:type="spellEnd"/>
      <w:r w:rsidRPr="009B1961">
        <w:rPr>
          <w:rFonts w:ascii="Times New Roman" w:hAnsi="Times New Roman"/>
          <w:sz w:val="24"/>
          <w:szCs w:val="24"/>
        </w:rPr>
        <w:t>;</w:t>
      </w:r>
    </w:p>
    <w:p w14:paraId="78BD343C" w14:textId="77777777" w:rsidR="00A46FF0" w:rsidRPr="009B1961" w:rsidRDefault="00A46FF0" w:rsidP="00A46FF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Изјава подносиоца захтева о тачности података, потписан</w:t>
      </w:r>
      <w:r>
        <w:rPr>
          <w:rFonts w:ascii="Times New Roman" w:hAnsi="Times New Roman"/>
          <w:sz w:val="24"/>
          <w:szCs w:val="24"/>
        </w:rPr>
        <w:t>a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14:paraId="0D89CBC0" w14:textId="77777777" w:rsidR="00A46FF0" w:rsidRPr="009B1961" w:rsidRDefault="00A46FF0" w:rsidP="00A46FF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14:paraId="7A5A323A" w14:textId="77777777" w:rsidR="00A46FF0" w:rsidRPr="00E77ECE" w:rsidRDefault="00A46FF0" w:rsidP="00A46FF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списак повезаних </w:t>
      </w:r>
      <w:r w:rsidRPr="00E77ECE">
        <w:rPr>
          <w:rFonts w:ascii="Times New Roman" w:hAnsi="Times New Roman"/>
          <w:sz w:val="24"/>
          <w:szCs w:val="24"/>
          <w:lang w:val="sr-Cyrl-CS"/>
        </w:rPr>
        <w:t>лица</w:t>
      </w:r>
      <w:r w:rsidRPr="00E77ECE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E77ECE">
        <w:rPr>
          <w:rFonts w:ascii="Times New Roman" w:hAnsi="Times New Roman"/>
          <w:sz w:val="24"/>
          <w:szCs w:val="24"/>
        </w:rPr>
        <w:t>назив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CE">
        <w:rPr>
          <w:rFonts w:ascii="Times New Roman" w:hAnsi="Times New Roman"/>
          <w:sz w:val="24"/>
          <w:szCs w:val="24"/>
        </w:rPr>
        <w:t>правног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CE">
        <w:rPr>
          <w:rFonts w:ascii="Times New Roman" w:hAnsi="Times New Roman"/>
          <w:sz w:val="24"/>
          <w:szCs w:val="24"/>
        </w:rPr>
        <w:t>лица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CE">
        <w:rPr>
          <w:rFonts w:ascii="Times New Roman" w:hAnsi="Times New Roman"/>
          <w:sz w:val="24"/>
          <w:szCs w:val="24"/>
        </w:rPr>
        <w:t>са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CE">
        <w:rPr>
          <w:rFonts w:ascii="Times New Roman" w:hAnsi="Times New Roman"/>
          <w:sz w:val="24"/>
          <w:szCs w:val="24"/>
        </w:rPr>
        <w:t>матичним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CE">
        <w:rPr>
          <w:rFonts w:ascii="Times New Roman" w:hAnsi="Times New Roman"/>
          <w:sz w:val="24"/>
          <w:szCs w:val="24"/>
        </w:rPr>
        <w:t>бројем</w:t>
      </w:r>
      <w:proofErr w:type="spellEnd"/>
      <w:r w:rsidRPr="00E77ECE">
        <w:rPr>
          <w:rFonts w:ascii="Times New Roman" w:hAnsi="Times New Roman"/>
          <w:sz w:val="24"/>
          <w:szCs w:val="24"/>
        </w:rPr>
        <w:t>/</w:t>
      </w:r>
      <w:proofErr w:type="spellStart"/>
      <w:r w:rsidRPr="00E77ECE">
        <w:rPr>
          <w:rFonts w:ascii="Times New Roman" w:hAnsi="Times New Roman"/>
          <w:sz w:val="24"/>
          <w:szCs w:val="24"/>
        </w:rPr>
        <w:t>име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77ECE">
        <w:rPr>
          <w:rFonts w:ascii="Times New Roman" w:hAnsi="Times New Roman"/>
          <w:sz w:val="24"/>
          <w:szCs w:val="24"/>
        </w:rPr>
        <w:t>презиме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CE">
        <w:rPr>
          <w:rFonts w:ascii="Times New Roman" w:hAnsi="Times New Roman"/>
          <w:sz w:val="24"/>
          <w:szCs w:val="24"/>
        </w:rPr>
        <w:t>физичког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CE">
        <w:rPr>
          <w:rFonts w:ascii="Times New Roman" w:hAnsi="Times New Roman"/>
          <w:sz w:val="24"/>
          <w:szCs w:val="24"/>
        </w:rPr>
        <w:t>лица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ECE">
        <w:rPr>
          <w:rFonts w:ascii="Times New Roman" w:hAnsi="Times New Roman"/>
          <w:sz w:val="24"/>
          <w:szCs w:val="24"/>
        </w:rPr>
        <w:t>сродство</w:t>
      </w:r>
      <w:proofErr w:type="spellEnd"/>
      <w:r w:rsidRPr="00E77ECE">
        <w:rPr>
          <w:rFonts w:ascii="Times New Roman" w:hAnsi="Times New Roman"/>
          <w:sz w:val="24"/>
          <w:szCs w:val="24"/>
        </w:rPr>
        <w:t xml:space="preserve"> и ЈМБГ)</w:t>
      </w:r>
    </w:p>
    <w:p w14:paraId="7145E516" w14:textId="77777777" w:rsidR="00A46FF0" w:rsidRPr="009B1961" w:rsidRDefault="00A46FF0" w:rsidP="00A46FF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7ECE">
        <w:rPr>
          <w:rFonts w:ascii="Times New Roman" w:hAnsi="Times New Roman"/>
          <w:sz w:val="24"/>
          <w:szCs w:val="24"/>
          <w:lang w:val="sr-Cyrl-CS"/>
        </w:rPr>
        <w:t>(</w:t>
      </w:r>
      <w:r w:rsidRPr="00E77ECE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77E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77ECE">
        <w:rPr>
          <w:rFonts w:ascii="Times New Roman" w:hAnsi="Times New Roman"/>
          <w:b/>
          <w:sz w:val="24"/>
          <w:szCs w:val="24"/>
          <w:lang w:val="sr-Cyrl-CS"/>
        </w:rPr>
        <w:t>код физичких лица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повезаним лицима сматра се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правно лице и/или физичко лице које има најмање 25% учешћа у капиталу (акција, удела или гласова) </w:t>
      </w:r>
    </w:p>
    <w:p w14:paraId="21726D50" w14:textId="77777777" w:rsidR="00A46FF0" w:rsidRPr="009B1961" w:rsidRDefault="00A46FF0" w:rsidP="00A46F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14:paraId="3DD85454" w14:textId="77777777" w:rsidR="00A46FF0" w:rsidRPr="009B1961" w:rsidRDefault="00A46FF0" w:rsidP="00A46F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proofErr w:type="spellStart"/>
      <w:r w:rsidRPr="009B1961">
        <w:rPr>
          <w:rFonts w:ascii="Times New Roman" w:hAnsi="Times New Roman"/>
          <w:i/>
          <w:sz w:val="24"/>
          <w:szCs w:val="24"/>
        </w:rPr>
        <w:t>који</w:t>
      </w:r>
      <w:proofErr w:type="spellEnd"/>
      <w:r w:rsidRPr="009B1961">
        <w:rPr>
          <w:rFonts w:ascii="Times New Roman" w:hAnsi="Times New Roman"/>
          <w:i/>
          <w:sz w:val="24"/>
          <w:szCs w:val="24"/>
        </w:rPr>
        <w:t xml:space="preserve">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доставља подносилац </w:t>
      </w:r>
      <w:proofErr w:type="gramStart"/>
      <w:r w:rsidRPr="009B1961">
        <w:rPr>
          <w:rFonts w:ascii="Times New Roman" w:hAnsi="Times New Roman"/>
          <w:i/>
          <w:sz w:val="24"/>
          <w:szCs w:val="24"/>
          <w:lang w:val="sr-Cyrl-CS"/>
        </w:rPr>
        <w:t>захтева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</w:rPr>
        <w:t>)</w:t>
      </w:r>
      <w:proofErr w:type="gramEnd"/>
      <w:r w:rsidRPr="009B1961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14:paraId="2F27F22F" w14:textId="5810474E" w:rsidR="00A46FF0" w:rsidRDefault="00A46FF0" w:rsidP="00A46FF0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14:paraId="7485987E" w14:textId="7353C6BF" w:rsidR="00A46FF0" w:rsidRPr="00D21759" w:rsidRDefault="00A46FF0" w:rsidP="00D21759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E6B5F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 Сва лица која су заинтересована за остваривање права пречег закупа по основу пољопривредне инфраструктуре дужна су да благовремено, а </w:t>
      </w:r>
      <w:r w:rsidRPr="00CE6B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најкасније до 1. септембра </w:t>
      </w:r>
      <w:r w:rsidR="00D53CA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202</w:t>
      </w:r>
      <w:r w:rsidR="00E123AB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2</w:t>
      </w:r>
      <w:r w:rsidRPr="00A46FF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A46FF0">
        <w:rPr>
          <w:rFonts w:ascii="Times New Roman" w:hAnsi="Times New Roman"/>
          <w:sz w:val="24"/>
          <w:szCs w:val="24"/>
          <w:u w:val="single"/>
          <w:lang w:val="sr-Cyrl-CS"/>
        </w:rPr>
        <w:t xml:space="preserve">, </w:t>
      </w:r>
      <w:r w:rsidRPr="00A46FF0">
        <w:rPr>
          <w:rFonts w:ascii="Times New Roman" w:hAnsi="Times New Roman"/>
          <w:b/>
          <w:sz w:val="24"/>
          <w:szCs w:val="24"/>
          <w:u w:val="single"/>
          <w:lang w:val="sr-Cyrl-CS"/>
        </w:rPr>
        <w:t>поднесу Захтев</w:t>
      </w:r>
      <w:r w:rsidRPr="00A46FF0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46FF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пољопривредне инспекције</w:t>
      </w:r>
      <w:r w:rsidRPr="00A46FF0">
        <w:rPr>
          <w:rFonts w:ascii="Times New Roman" w:hAnsi="Times New Roman"/>
          <w:sz w:val="24"/>
          <w:szCs w:val="24"/>
          <w:u w:val="single"/>
          <w:lang w:val="sr-Cyrl-CS"/>
        </w:rPr>
        <w:t>, односно</w:t>
      </w:r>
      <w:r w:rsidRPr="00A46FF0">
        <w:rPr>
          <w:u w:val="single"/>
        </w:rPr>
        <w:t xml:space="preserve"> </w:t>
      </w:r>
      <w:r w:rsidRPr="00A46FF0">
        <w:rPr>
          <w:rFonts w:ascii="Times New Roman" w:hAnsi="Times New Roman"/>
          <w:sz w:val="24"/>
          <w:szCs w:val="24"/>
          <w:u w:val="single"/>
          <w:lang w:val="sr-Cyrl-CS"/>
        </w:rPr>
        <w:t xml:space="preserve">за остваривање права пречег закупа по основу сточарства </w:t>
      </w:r>
      <w:r w:rsidRPr="00A46FF0">
        <w:rPr>
          <w:rFonts w:ascii="Times New Roman" w:hAnsi="Times New Roman"/>
          <w:b/>
          <w:sz w:val="24"/>
          <w:szCs w:val="24"/>
          <w:u w:val="single"/>
          <w:lang w:val="sr-Cyrl-CS"/>
        </w:rPr>
        <w:t>Захтев</w:t>
      </w:r>
      <w:r w:rsidRPr="00A46FF0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46FF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ветеринарске инспекције</w:t>
      </w:r>
      <w:r w:rsidRPr="00A46FF0">
        <w:rPr>
          <w:u w:val="single"/>
        </w:rPr>
        <w:t xml:space="preserve"> </w:t>
      </w:r>
      <w:r w:rsidRPr="00A46FF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 до 1. септембра 20</w:t>
      </w:r>
      <w:r w:rsidR="00D53CAC"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A46FF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. </w:t>
      </w:r>
    </w:p>
    <w:p w14:paraId="4438037F" w14:textId="77777777" w:rsidR="00445008" w:rsidRDefault="00445008" w:rsidP="00B710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Као одговорно лице, потврђујем да су подаци наведени у захтеву и приложеној документацији истинити и веродостојни.</w:t>
      </w:r>
    </w:p>
    <w:p w14:paraId="33EB045E" w14:textId="77777777" w:rsidR="00B710A1" w:rsidRDefault="00B710A1" w:rsidP="00B710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134CD5" w14:textId="77777777" w:rsidR="00B710A1" w:rsidRDefault="00B710A1" w:rsidP="00B710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777A8B" w14:textId="77777777" w:rsidR="00445008" w:rsidRDefault="00E202D4" w:rsidP="0058484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Датум:___________20</w:t>
      </w:r>
      <w:r w:rsidR="00D53CAC">
        <w:rPr>
          <w:rFonts w:ascii="Times New Roman" w:hAnsi="Times New Roman" w:cs="Times New Roman"/>
          <w:sz w:val="24"/>
          <w:szCs w:val="24"/>
        </w:rPr>
        <w:t>22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ПОДНОСИЛАЦ ЗАХТЕВА</w:t>
      </w:r>
    </w:p>
    <w:p w14:paraId="4FA5074E" w14:textId="77777777" w:rsidR="00445008" w:rsidRPr="00E202D4" w:rsidRDefault="00445008" w:rsidP="00E202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202D4">
        <w:rPr>
          <w:rFonts w:ascii="Times New Roman" w:hAnsi="Times New Roman" w:cs="Times New Roman"/>
          <w:sz w:val="24"/>
          <w:szCs w:val="24"/>
        </w:rPr>
        <w:t xml:space="preserve">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74AB"/>
    <w:multiLevelType w:val="hybridMultilevel"/>
    <w:tmpl w:val="D10C75C0"/>
    <w:lvl w:ilvl="0" w:tplc="A7447E68">
      <w:start w:val="1"/>
      <w:numFmt w:val="lowerLetter"/>
      <w:lvlText w:val="%1)"/>
      <w:lvlJc w:val="left"/>
      <w:pPr>
        <w:ind w:left="1440" w:hanging="360"/>
      </w:pPr>
      <w:rPr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8862915">
    <w:abstractNumId w:val="2"/>
  </w:num>
  <w:num w:numId="2" w16cid:durableId="842479152">
    <w:abstractNumId w:val="0"/>
  </w:num>
  <w:num w:numId="3" w16cid:durableId="1184631769">
    <w:abstractNumId w:val="1"/>
  </w:num>
  <w:num w:numId="4" w16cid:durableId="122764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1D"/>
    <w:rsid w:val="00010F82"/>
    <w:rsid w:val="00012C9D"/>
    <w:rsid w:val="000151BD"/>
    <w:rsid w:val="0005748A"/>
    <w:rsid w:val="000D3DA2"/>
    <w:rsid w:val="000F1981"/>
    <w:rsid w:val="00137831"/>
    <w:rsid w:val="0015580C"/>
    <w:rsid w:val="00160F36"/>
    <w:rsid w:val="0017443F"/>
    <w:rsid w:val="0019706B"/>
    <w:rsid w:val="00226F01"/>
    <w:rsid w:val="00230464"/>
    <w:rsid w:val="002534AF"/>
    <w:rsid w:val="002D7856"/>
    <w:rsid w:val="0030604B"/>
    <w:rsid w:val="003671E0"/>
    <w:rsid w:val="004377FF"/>
    <w:rsid w:val="00445008"/>
    <w:rsid w:val="004A0AFB"/>
    <w:rsid w:val="00506559"/>
    <w:rsid w:val="00557590"/>
    <w:rsid w:val="00570296"/>
    <w:rsid w:val="0058484A"/>
    <w:rsid w:val="005F6E06"/>
    <w:rsid w:val="00620C33"/>
    <w:rsid w:val="00645141"/>
    <w:rsid w:val="00655106"/>
    <w:rsid w:val="006B7AE3"/>
    <w:rsid w:val="006D281D"/>
    <w:rsid w:val="00704EB0"/>
    <w:rsid w:val="00750DE3"/>
    <w:rsid w:val="0083669A"/>
    <w:rsid w:val="00873D26"/>
    <w:rsid w:val="009732B5"/>
    <w:rsid w:val="009B4C02"/>
    <w:rsid w:val="009C7FC8"/>
    <w:rsid w:val="00A23C77"/>
    <w:rsid w:val="00A46FF0"/>
    <w:rsid w:val="00A54814"/>
    <w:rsid w:val="00A85206"/>
    <w:rsid w:val="00B36181"/>
    <w:rsid w:val="00B710A1"/>
    <w:rsid w:val="00BF1C62"/>
    <w:rsid w:val="00C9142C"/>
    <w:rsid w:val="00CA651E"/>
    <w:rsid w:val="00CB1586"/>
    <w:rsid w:val="00CD25D7"/>
    <w:rsid w:val="00D21759"/>
    <w:rsid w:val="00D2185B"/>
    <w:rsid w:val="00D53CAC"/>
    <w:rsid w:val="00D75F80"/>
    <w:rsid w:val="00D83DD6"/>
    <w:rsid w:val="00E123AB"/>
    <w:rsid w:val="00E202D4"/>
    <w:rsid w:val="00E37DD1"/>
    <w:rsid w:val="00E437E8"/>
    <w:rsid w:val="00E537AB"/>
    <w:rsid w:val="00E71672"/>
    <w:rsid w:val="00E92FF5"/>
    <w:rsid w:val="00EE5865"/>
    <w:rsid w:val="00F03DA4"/>
    <w:rsid w:val="00F35379"/>
    <w:rsid w:val="00FC3296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C63B"/>
  <w15:docId w15:val="{D9170B52-0CBB-4D0C-A975-526F54E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nhideWhenUsed/>
    <w:rsid w:val="00A46FF0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rsid w:val="00A46FF0"/>
    <w:rPr>
      <w:rFonts w:eastAsia="Calibri"/>
      <w:sz w:val="22"/>
      <w:szCs w:val="22"/>
    </w:rPr>
  </w:style>
  <w:style w:type="paragraph" w:styleId="NoSpacing">
    <w:name w:val="No Spacing"/>
    <w:uiPriority w:val="1"/>
    <w:qFormat/>
    <w:rsid w:val="00A46FF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Aleksandar Conic</cp:lastModifiedBy>
  <cp:revision>11</cp:revision>
  <cp:lastPrinted>2016-08-18T09:18:00Z</cp:lastPrinted>
  <dcterms:created xsi:type="dcterms:W3CDTF">2019-06-17T08:59:00Z</dcterms:created>
  <dcterms:modified xsi:type="dcterms:W3CDTF">2022-06-16T09:05:00Z</dcterms:modified>
</cp:coreProperties>
</file>